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30" w:rsidRDefault="003A1830" w:rsidP="006242E3">
      <w:pPr>
        <w:rPr>
          <w:rFonts w:ascii="Arial" w:hAnsi="Arial" w:cs="Arial"/>
          <w:lang w:val="ro-RO"/>
        </w:rPr>
      </w:pPr>
      <w:r>
        <w:rPr>
          <w:b/>
          <w:lang w:val="es-ES"/>
        </w:rPr>
        <w:t>SPITALUL JUDETEAN DE URGENTA SLATINA                                                                                                                                                                    Aprobat:</w:t>
      </w:r>
    </w:p>
    <w:p w:rsidR="003A1830" w:rsidRDefault="003A1830" w:rsidP="00D96414">
      <w:pPr>
        <w:ind w:left="6480" w:firstLine="720"/>
        <w:jc w:val="right"/>
        <w:rPr>
          <w:b/>
          <w:lang w:val="es-ES"/>
        </w:rPr>
      </w:pPr>
      <w:r>
        <w:rPr>
          <w:b/>
          <w:lang w:val="es-ES"/>
        </w:rPr>
        <w:t>Manager,</w:t>
      </w:r>
    </w:p>
    <w:p w:rsidR="003A1830" w:rsidRDefault="003A1830" w:rsidP="00D96414">
      <w:pPr>
        <w:jc w:val="right"/>
        <w:rPr>
          <w:b/>
          <w:lang w:val="ro-RO"/>
        </w:rPr>
      </w:pPr>
      <w:r>
        <w:rPr>
          <w:b/>
          <w:lang w:val="es-ES"/>
        </w:rPr>
        <w:t>Angela NICOLAE</w:t>
      </w:r>
    </w:p>
    <w:p w:rsidR="003A1830" w:rsidRDefault="003A1830" w:rsidP="00D96414">
      <w:pPr>
        <w:jc w:val="center"/>
        <w:rPr>
          <w:b/>
        </w:rPr>
      </w:pPr>
      <w:r w:rsidRPr="00E15871">
        <w:rPr>
          <w:b/>
        </w:rPr>
        <w:t xml:space="preserve">PROGRAM </w:t>
      </w:r>
      <w:r>
        <w:rPr>
          <w:b/>
        </w:rPr>
        <w:t>ACTUALIZAT  ACHIZITII PUBLICE 2021</w:t>
      </w:r>
    </w:p>
    <w:p w:rsidR="003A1830" w:rsidRPr="00D04CE5" w:rsidRDefault="003A1830" w:rsidP="00D96414">
      <w:pPr>
        <w:jc w:val="center"/>
        <w:rPr>
          <w:b/>
          <w:lang w:val="fr-FR"/>
        </w:rPr>
      </w:pPr>
      <w:r w:rsidRPr="00F11060">
        <w:rPr>
          <w:b/>
        </w:rPr>
        <w:t xml:space="preserve"> </w:t>
      </w:r>
      <w:r w:rsidRPr="00D04CE5">
        <w:rPr>
          <w:b/>
          <w:lang w:val="fr-FR"/>
        </w:rPr>
        <w:t>ALIMENTE DESTINATE PREPARARII HRANEI PACIENTILOR INTERNATI</w:t>
      </w:r>
      <w:r>
        <w:rPr>
          <w:b/>
          <w:lang w:val="fr-FR"/>
        </w:rPr>
        <w:t xml:space="preserve"> IN SPITALUL JUDETEAN DE URGENTA SLATINA</w:t>
      </w:r>
    </w:p>
    <w:tbl>
      <w:tblPr>
        <w:tblW w:w="15457" w:type="dxa"/>
        <w:tblInd w:w="-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9"/>
        <w:gridCol w:w="2502"/>
        <w:gridCol w:w="1395"/>
        <w:gridCol w:w="1891"/>
        <w:gridCol w:w="1080"/>
        <w:gridCol w:w="2068"/>
        <w:gridCol w:w="1563"/>
        <w:gridCol w:w="1440"/>
        <w:gridCol w:w="1603"/>
        <w:gridCol w:w="1316"/>
      </w:tblGrid>
      <w:tr w:rsidR="003A1830" w:rsidRPr="00556BCE" w:rsidTr="008E1C4B">
        <w:trPr>
          <w:trHeight w:val="825"/>
        </w:trPr>
        <w:tc>
          <w:tcPr>
            <w:tcW w:w="599" w:type="dxa"/>
            <w:vMerge w:val="restart"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</w:rPr>
            </w:pPr>
            <w:r w:rsidRPr="00D9693C">
              <w:rPr>
                <w:b/>
                <w:sz w:val="20"/>
                <w:szCs w:val="20"/>
              </w:rPr>
              <w:t>Nr.</w:t>
            </w:r>
          </w:p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</w:rPr>
            </w:pPr>
            <w:r w:rsidRPr="00D9693C">
              <w:rPr>
                <w:b/>
                <w:sz w:val="20"/>
                <w:szCs w:val="20"/>
              </w:rPr>
              <w:t>crt.</w:t>
            </w:r>
          </w:p>
        </w:tc>
        <w:tc>
          <w:tcPr>
            <w:tcW w:w="2502" w:type="dxa"/>
            <w:vMerge w:val="restart"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D9693C">
              <w:rPr>
                <w:b/>
                <w:sz w:val="20"/>
                <w:szCs w:val="20"/>
                <w:lang w:val="fr-FR"/>
              </w:rPr>
              <w:t xml:space="preserve">Tipul si obiectul contractului de achizitie publica/acordului cadru </w:t>
            </w:r>
          </w:p>
        </w:tc>
        <w:tc>
          <w:tcPr>
            <w:tcW w:w="1395" w:type="dxa"/>
            <w:vMerge w:val="restart"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</w:rPr>
            </w:pPr>
            <w:r w:rsidRPr="00D9693C">
              <w:rPr>
                <w:b/>
                <w:sz w:val="20"/>
                <w:szCs w:val="20"/>
              </w:rPr>
              <w:t>Cod</w:t>
            </w:r>
          </w:p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</w:rPr>
            </w:pPr>
            <w:r w:rsidRPr="00D9693C">
              <w:rPr>
                <w:b/>
                <w:sz w:val="20"/>
                <w:szCs w:val="20"/>
              </w:rPr>
              <w:t>CPV</w:t>
            </w:r>
          </w:p>
        </w:tc>
        <w:tc>
          <w:tcPr>
            <w:tcW w:w="1891" w:type="dxa"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D9693C">
              <w:rPr>
                <w:b/>
                <w:sz w:val="20"/>
                <w:szCs w:val="20"/>
                <w:lang w:val="fr-FR"/>
              </w:rPr>
              <w:t>Valoarea estimata a contractului de achizitie publica/acordului-cadru</w:t>
            </w:r>
          </w:p>
        </w:tc>
        <w:tc>
          <w:tcPr>
            <w:tcW w:w="1080" w:type="dxa"/>
            <w:vMerge w:val="restart"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</w:rPr>
            </w:pPr>
            <w:r w:rsidRPr="00D9693C">
              <w:rPr>
                <w:b/>
                <w:sz w:val="20"/>
                <w:szCs w:val="20"/>
              </w:rPr>
              <w:t>Sursa de finantare</w:t>
            </w:r>
          </w:p>
        </w:tc>
        <w:tc>
          <w:tcPr>
            <w:tcW w:w="2068" w:type="dxa"/>
            <w:vMerge w:val="restart"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D9693C">
              <w:rPr>
                <w:b/>
                <w:sz w:val="20"/>
                <w:szCs w:val="20"/>
                <w:lang w:val="fr-FR"/>
              </w:rPr>
              <w:t>Procedura stabilita/</w:t>
            </w:r>
          </w:p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D9693C">
              <w:rPr>
                <w:b/>
                <w:sz w:val="20"/>
                <w:szCs w:val="20"/>
                <w:lang w:val="fr-FR"/>
              </w:rPr>
              <w:t>instrumente specifice pentru derularea procesului de achizitie</w:t>
            </w:r>
          </w:p>
        </w:tc>
        <w:tc>
          <w:tcPr>
            <w:tcW w:w="1563" w:type="dxa"/>
            <w:vMerge w:val="restart"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</w:rPr>
            </w:pPr>
            <w:r w:rsidRPr="00D9693C">
              <w:rPr>
                <w:b/>
                <w:sz w:val="20"/>
                <w:szCs w:val="20"/>
              </w:rPr>
              <w:t>Data (luna) estimata pentru initierea procedurii</w:t>
            </w:r>
          </w:p>
        </w:tc>
        <w:tc>
          <w:tcPr>
            <w:tcW w:w="1440" w:type="dxa"/>
            <w:vMerge w:val="restart"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D9693C">
              <w:rPr>
                <w:b/>
                <w:sz w:val="20"/>
                <w:szCs w:val="20"/>
                <w:lang w:val="fr-FR"/>
              </w:rPr>
              <w:t>Data (luna) estimata pentru atribuirea contractului de achizitie publica/acordului cadru</w:t>
            </w:r>
          </w:p>
        </w:tc>
        <w:tc>
          <w:tcPr>
            <w:tcW w:w="1603" w:type="dxa"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</w:rPr>
            </w:pPr>
            <w:r w:rsidRPr="00D9693C">
              <w:rPr>
                <w:b/>
                <w:sz w:val="20"/>
                <w:szCs w:val="20"/>
              </w:rPr>
              <w:t>Modalitatea de derulare a procedurii de atribuire</w:t>
            </w:r>
          </w:p>
        </w:tc>
        <w:tc>
          <w:tcPr>
            <w:tcW w:w="1316" w:type="dxa"/>
            <w:vMerge w:val="restart"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D9693C">
              <w:rPr>
                <w:b/>
                <w:sz w:val="20"/>
                <w:szCs w:val="20"/>
                <w:lang w:val="fr-FR"/>
              </w:rPr>
              <w:t xml:space="preserve">Persoana responsabila cu aplicarea procedurii de atribuire </w:t>
            </w:r>
          </w:p>
        </w:tc>
      </w:tr>
      <w:tr w:rsidR="003A1830" w:rsidRPr="00D9693C" w:rsidTr="008E1C4B">
        <w:trPr>
          <w:trHeight w:val="825"/>
        </w:trPr>
        <w:tc>
          <w:tcPr>
            <w:tcW w:w="599" w:type="dxa"/>
            <w:vMerge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2502" w:type="dxa"/>
            <w:vMerge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1395" w:type="dxa"/>
            <w:vMerge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1891" w:type="dxa"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</w:rPr>
            </w:pPr>
            <w:r w:rsidRPr="00D9693C">
              <w:rPr>
                <w:b/>
                <w:sz w:val="20"/>
                <w:szCs w:val="20"/>
              </w:rPr>
              <w:t>Lei fara TVA</w:t>
            </w:r>
          </w:p>
        </w:tc>
        <w:tc>
          <w:tcPr>
            <w:tcW w:w="1080" w:type="dxa"/>
            <w:vMerge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</w:rPr>
            </w:pPr>
            <w:r w:rsidRPr="00D9693C">
              <w:rPr>
                <w:b/>
                <w:sz w:val="20"/>
                <w:szCs w:val="20"/>
              </w:rPr>
              <w:t>Online/offline</w:t>
            </w:r>
          </w:p>
        </w:tc>
        <w:tc>
          <w:tcPr>
            <w:tcW w:w="1316" w:type="dxa"/>
            <w:vMerge/>
          </w:tcPr>
          <w:p w:rsidR="003A1830" w:rsidRPr="00D9693C" w:rsidRDefault="003A1830" w:rsidP="00781F1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A1830" w:rsidRPr="00D9693C" w:rsidTr="006B724C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BISCUITI SUPERIORI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15821200-1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14.820</w:t>
            </w:r>
          </w:p>
        </w:tc>
        <w:tc>
          <w:tcPr>
            <w:tcW w:w="1080" w:type="dxa"/>
          </w:tcPr>
          <w:p w:rsidR="003A1830" w:rsidRPr="00D9693C" w:rsidRDefault="003A1830" w:rsidP="00781F1A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781F1A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781F1A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781F1A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78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781F1A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781F1A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6B724C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COZONAC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15812100-4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6B724C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ESENTA DE ROM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15870000-7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2.160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6B724C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D9693C">
              <w:rPr>
                <w:rFonts w:ascii="Times New Roman" w:hAnsi="Times New Roman"/>
                <w:sz w:val="20"/>
                <w:szCs w:val="20"/>
                <w:lang w:val="fr-FR"/>
              </w:rPr>
              <w:t>CEAI DE PLANTE MEDICINALE ÎN AMESTEC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15864100-3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7.020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6B724C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9693C">
              <w:rPr>
                <w:rFonts w:ascii="Arial" w:hAnsi="Arial" w:cs="Arial"/>
                <w:sz w:val="20"/>
                <w:szCs w:val="20"/>
                <w:lang w:val="fr-FR"/>
              </w:rPr>
              <w:t>5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MIX DE LEGUME DESHIDRATATE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15870000-7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455,7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6B724C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FOI DAFIN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15870000-7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6B724C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OTET MERE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15821200-1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6B724C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PIPER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15812100-4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C26760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LAPTE UHT 1.5% GRASIME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15511000-3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33.600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C26760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LAPTE UHT 3.5% GRASIME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15511000-3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8.100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C26760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LAPTE DULCE PASTEURIZAT 3,5% GRASIME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15511000-3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4.200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0762EB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02" w:type="dxa"/>
          </w:tcPr>
          <w:p w:rsidR="003A1830" w:rsidRPr="00D9693C" w:rsidRDefault="003A1830" w:rsidP="00085413">
            <w:pPr>
              <w:snapToGrid w:val="0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D9693C">
              <w:rPr>
                <w:rFonts w:ascii="Times New Roman" w:hAnsi="Times New Roman"/>
                <w:sz w:val="20"/>
                <w:szCs w:val="20"/>
                <w:lang w:val="fr-FR"/>
              </w:rPr>
              <w:t>PRAJITURI CU CACAO 35GRAME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15821200-1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85.500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2089B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ARDEI IN APA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1.7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15331460-9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24.000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2089B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CIUPERCI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0.72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15331430-0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13.140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2089B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COMPOT CIRESE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0.72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15332400-8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1.920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2089B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COMPOT PIERSICA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0.72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15332400-8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8.880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D3E7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COMPOT STRUGURI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0.72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15331460-9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2.400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D3E7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DOVLECEI IN APA 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0.72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15331430-0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4.320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D3E7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FASOLE VERDE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0.72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15332400-8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28.800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D3E7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GEM CIRESE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0.820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15332400-8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1.800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D3E7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GEM PIERSICA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0.820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15332400-8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12.600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D3E7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GEM GUTUI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0.820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15331460-9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1.800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D3E7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GHIVECI IN BULION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0.72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15331460-9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8.400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D3E7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MAZARE DE GRADINA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0.72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15332250-1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D3E7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PASTA TOMATE 28*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0.72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15332250-1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16.200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D3E7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ROSII IN BULION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0.72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15332250-1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33.300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ED3E7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 xml:space="preserve">CONSERVA MORCOV RAS IN APA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</w:rPr>
                <w:t>0.72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15331460-9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4.560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2D4286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D9693C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CONSERVA TOCANA DE LEGUME </w:t>
            </w:r>
            <w:smartTag w:uri="urn:schemas-microsoft-com:office:smarttags" w:element="metricconverter">
              <w:smartTagPr>
                <w:attr w:name="ProductID" w:val="0.72 KG"/>
              </w:smartTagPr>
              <w:r w:rsidRPr="00D9693C">
                <w:rPr>
                  <w:rFonts w:ascii="Times New Roman" w:hAnsi="Times New Roman"/>
                  <w:sz w:val="20"/>
                  <w:szCs w:val="20"/>
                  <w:lang w:val="fr-FR"/>
                </w:rPr>
                <w:t>0.72 KG</w:t>
              </w:r>
            </w:smartTag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15331460-9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36.000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2D4286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9693C">
              <w:rPr>
                <w:rFonts w:ascii="Arial" w:hAnsi="Arial" w:cs="Arial"/>
                <w:sz w:val="20"/>
                <w:szCs w:val="20"/>
                <w:lang w:val="fr-FR"/>
              </w:rPr>
              <w:t>29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CONSERVA CONOPIDA IN APA 1,5KG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15331430-0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4.800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 xml:space="preserve">PETRESCU </w:t>
            </w:r>
            <w:smartTag w:uri="urn:schemas-microsoft-com:office:smarttags" w:element="place">
              <w:r w:rsidRPr="00D9693C">
                <w:rPr>
                  <w:sz w:val="20"/>
                  <w:szCs w:val="20"/>
                </w:rPr>
                <w:t>Florin</w:t>
              </w:r>
            </w:smartTag>
          </w:p>
        </w:tc>
      </w:tr>
      <w:tr w:rsidR="003A1830" w:rsidRPr="00D9693C" w:rsidTr="002D4286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CONSERVA ZARZAVAT SUPE 0.72 KG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15332400-8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5.700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2D4286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9693C">
              <w:rPr>
                <w:rFonts w:ascii="Arial" w:hAnsi="Arial" w:cs="Arial"/>
                <w:sz w:val="20"/>
                <w:szCs w:val="20"/>
                <w:lang w:val="fr-FR"/>
              </w:rPr>
              <w:t>31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CONSERVA SPANAC 0.72 KG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15332400-8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8.400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2D4286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CONSERVA TELINA IN APA 0.72 KG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15332400-8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4.560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DD72E8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BULION 1 KG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15331460-9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DD72E8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CONSERVA MURATURI ASORTATE 1,5KG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15331430-0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4.800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DD72E8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CONSERVA ZARZAVAT CIORBE 0.72 KG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15332400-8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33.300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DD72E8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085413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CONSERVA CASTRAVETI IN OTET 0.72 KG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15332400-8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0A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16.200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8E1C4B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BRANZA TELEMEA</w:t>
            </w:r>
          </w:p>
        </w:tc>
        <w:tc>
          <w:tcPr>
            <w:tcW w:w="1395" w:type="dxa"/>
            <w:vAlign w:val="bottom"/>
          </w:tcPr>
          <w:p w:rsidR="003A1830" w:rsidRPr="00D9693C" w:rsidRDefault="003A1830">
            <w:pPr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15540000-5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11.400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6B298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BRANZA VACI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15542000-9 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51.000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6B298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CAS PROASPÃT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15540000-5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48.720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6B298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MARGARINA 25%GRASIME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15431100-9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4.620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6B298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9693C">
              <w:rPr>
                <w:rFonts w:ascii="Arial" w:hAnsi="Arial" w:cs="Arial"/>
                <w:sz w:val="20"/>
                <w:szCs w:val="20"/>
                <w:lang w:val="fr-FR"/>
              </w:rPr>
              <w:t>41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CASCAVAL HOCHLAND CLASIC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15544000-3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31.680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6B298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BRANZA TOPITA HOCHLAND (CUTIE*8TRIUNGHIURI)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15542200-1 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31.500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0F3EF3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FAINA ALBA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15612150-7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585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0F3EF3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GRIS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15625000-5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0F3EF3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MÃLAI GRISAT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15612210-6 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0F3EF3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MACAROANE CU OU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15850000-1 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11.550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0F3EF3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FIDEA CU OU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15850000-1 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2.100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06193C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TAIETEI CU OU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15612150-7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2.040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06193C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OUA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15625000-5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7.560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D837B9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CARTOFI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 03212100-1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80.640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D837B9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CEAPA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03221113-1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7.500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D837B9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MORCOVI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03221112-4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11.520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9B33A3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VARZA ALBA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 03212100-1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13.200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9B33A3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FASOLE USCATA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03221113-1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3.780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9B33A3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ARDEI KAPIA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03221112-4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9B33A3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DOVLECEI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03221400-0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1654AE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SFECLA ROSIE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 03212100-1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1654AE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PASTARNAC RADACINA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03221113-1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6.000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1654AE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PATRUNJEL RADACINA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03221112-4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1654AE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TELINA RADACINA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03221400-0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9.000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F50542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VERDEATA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 03212100-1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651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3.600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F50542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PAINE CU SARE 300 GRAME, AMBALATA, FELIATA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03221113-1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141C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59.904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F50542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PAINE FARA SARE  300 GRAME , AMBALATA, FELIATA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03221112-4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141C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59.904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583F15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9693C">
              <w:rPr>
                <w:rFonts w:ascii="Arial" w:hAnsi="Arial" w:cs="Arial"/>
                <w:sz w:val="20"/>
                <w:szCs w:val="20"/>
                <w:lang w:val="fr-FR"/>
              </w:rPr>
              <w:t>64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IAURT  1,5 % GRASIME 200 GRAME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03221400-0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123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27.300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583F15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IAURT  3.5 % GRASIME 200 GRAME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15551300-8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A123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93C">
              <w:rPr>
                <w:rFonts w:ascii="Times New Roman" w:hAnsi="Times New Roman"/>
                <w:sz w:val="20"/>
                <w:szCs w:val="20"/>
              </w:rPr>
              <w:t>2.880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9814AB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Cambria" w:hAnsi="Cambria"/>
                <w:sz w:val="20"/>
                <w:szCs w:val="20"/>
                <w:lang w:val="fr-FR"/>
              </w:rPr>
            </w:pPr>
            <w:r w:rsidRPr="00D9693C">
              <w:rPr>
                <w:rFonts w:ascii="Cambria" w:hAnsi="Cambria"/>
                <w:sz w:val="20"/>
                <w:szCs w:val="20"/>
                <w:lang w:val="fr-FR"/>
              </w:rPr>
              <w:t>PULPE DE PUI CU OS SI PIELE FARA SPATA, REFIGERATE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15112130-6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574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299.520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9814AB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Cambria" w:hAnsi="Cambria"/>
                <w:sz w:val="20"/>
                <w:szCs w:val="20"/>
              </w:rPr>
            </w:pPr>
            <w:r w:rsidRPr="00D9693C">
              <w:rPr>
                <w:rFonts w:ascii="Cambria" w:hAnsi="Cambria"/>
                <w:sz w:val="20"/>
                <w:szCs w:val="20"/>
              </w:rPr>
              <w:t>PULPÃ PORC DEGRESATÃ, REFRIGERATA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15113000-3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574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39.000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9814AB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9693C">
              <w:rPr>
                <w:rFonts w:ascii="Arial" w:hAnsi="Arial" w:cs="Arial"/>
                <w:sz w:val="20"/>
                <w:szCs w:val="20"/>
                <w:lang w:val="fr-FR"/>
              </w:rPr>
              <w:t>68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Cambria" w:hAnsi="Cambria"/>
                <w:sz w:val="20"/>
                <w:szCs w:val="20"/>
                <w:lang w:val="fr-FR"/>
              </w:rPr>
            </w:pPr>
            <w:r w:rsidRPr="00D9693C">
              <w:rPr>
                <w:rFonts w:ascii="Cambria" w:hAnsi="Cambria"/>
                <w:sz w:val="20"/>
                <w:szCs w:val="20"/>
                <w:lang w:val="fr-FR"/>
              </w:rPr>
              <w:t>MUSCHI FILE CRUD PORC, REFRIGERAT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15113000-3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574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45.000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9814AB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Cambria" w:hAnsi="Cambria"/>
                <w:sz w:val="20"/>
                <w:szCs w:val="20"/>
                <w:lang w:val="fr-FR"/>
              </w:rPr>
            </w:pPr>
            <w:r w:rsidRPr="00D9693C">
              <w:rPr>
                <w:rFonts w:ascii="Cambria" w:hAnsi="Cambria"/>
                <w:sz w:val="20"/>
                <w:szCs w:val="20"/>
                <w:lang w:val="fr-FR"/>
              </w:rPr>
              <w:t>PIEPT PUI DEZOSAT FARA PIELE REFRIGERAT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15112130-6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574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22.200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5D331E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Cambria" w:hAnsi="Cambria"/>
                <w:sz w:val="20"/>
                <w:szCs w:val="20"/>
              </w:rPr>
            </w:pPr>
            <w:r w:rsidRPr="00D9693C">
              <w:rPr>
                <w:rFonts w:ascii="Cambria" w:hAnsi="Cambria"/>
                <w:sz w:val="20"/>
                <w:szCs w:val="20"/>
              </w:rPr>
              <w:t>MUSCHI FILE AMBALAT VID, FELIAT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15131700-2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574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5D331E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Cambria" w:hAnsi="Cambria"/>
                <w:sz w:val="20"/>
                <w:szCs w:val="20"/>
              </w:rPr>
            </w:pPr>
            <w:r w:rsidRPr="00D9693C">
              <w:rPr>
                <w:rFonts w:ascii="Cambria" w:hAnsi="Cambria"/>
                <w:sz w:val="20"/>
                <w:szCs w:val="20"/>
              </w:rPr>
              <w:t>MUSCHI TIGANESC AMBALAT VID, FELIAT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15131700-2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574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6.900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5D331E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Cambria" w:hAnsi="Cambria"/>
                <w:sz w:val="20"/>
                <w:szCs w:val="20"/>
              </w:rPr>
            </w:pPr>
            <w:r w:rsidRPr="00D9693C">
              <w:rPr>
                <w:rFonts w:ascii="Cambria" w:hAnsi="Cambria"/>
                <w:sz w:val="20"/>
                <w:szCs w:val="20"/>
              </w:rPr>
              <w:t>JAMBON AMBALAT VID, FELIAT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15131700-2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574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5.700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E5700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Cambria" w:hAnsi="Cambria"/>
                <w:sz w:val="20"/>
                <w:szCs w:val="20"/>
                <w:lang w:val="fr-FR"/>
              </w:rPr>
            </w:pPr>
            <w:r w:rsidRPr="00D9693C">
              <w:rPr>
                <w:rFonts w:ascii="Cambria" w:hAnsi="Cambria"/>
                <w:sz w:val="20"/>
                <w:szCs w:val="20"/>
                <w:lang w:val="fr-FR"/>
              </w:rPr>
              <w:t>SALAM  DE SIBIU USCAT AMBALAT, FELIAT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15131700-2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574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E5700D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2502" w:type="dxa"/>
            <w:vAlign w:val="center"/>
          </w:tcPr>
          <w:p w:rsidR="003A1830" w:rsidRPr="00D9693C" w:rsidRDefault="003A1830" w:rsidP="00574345">
            <w:pPr>
              <w:rPr>
                <w:rFonts w:ascii="Cambria" w:hAnsi="Cambria"/>
                <w:sz w:val="20"/>
                <w:szCs w:val="20"/>
              </w:rPr>
            </w:pPr>
            <w:r w:rsidRPr="00D9693C">
              <w:rPr>
                <w:rFonts w:ascii="Cambria" w:hAnsi="Cambria"/>
                <w:sz w:val="20"/>
                <w:szCs w:val="20"/>
              </w:rPr>
              <w:t>SALAM BANATEAN AMBALAT VID, FELIAT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15131700-2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5743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8.100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A331B5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2502" w:type="dxa"/>
          </w:tcPr>
          <w:p w:rsidR="003A1830" w:rsidRPr="00D9693C" w:rsidRDefault="003A1830" w:rsidP="00574345">
            <w:pPr>
              <w:rPr>
                <w:rFonts w:ascii="Cambria" w:hAnsi="Cambria"/>
                <w:sz w:val="20"/>
                <w:szCs w:val="20"/>
              </w:rPr>
            </w:pPr>
            <w:r w:rsidRPr="00D9693C">
              <w:rPr>
                <w:rFonts w:ascii="Cambria" w:hAnsi="Cambria"/>
                <w:sz w:val="20"/>
                <w:szCs w:val="20"/>
              </w:rPr>
              <w:t>OREZ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03211300-6</w:t>
            </w:r>
          </w:p>
        </w:tc>
        <w:tc>
          <w:tcPr>
            <w:tcW w:w="1891" w:type="dxa"/>
            <w:vAlign w:val="bottom"/>
          </w:tcPr>
          <w:p w:rsidR="003A1830" w:rsidRPr="00D9693C" w:rsidRDefault="003A183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9693C">
              <w:rPr>
                <w:rFonts w:ascii="Cambria" w:hAnsi="Cambria" w:cs="Arial"/>
                <w:sz w:val="20"/>
                <w:szCs w:val="20"/>
              </w:rPr>
              <w:t>12.312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A331B5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502" w:type="dxa"/>
          </w:tcPr>
          <w:p w:rsidR="003A1830" w:rsidRPr="00D9693C" w:rsidRDefault="003A1830" w:rsidP="00574345">
            <w:pPr>
              <w:rPr>
                <w:rFonts w:ascii="Cambria" w:hAnsi="Cambria"/>
                <w:sz w:val="20"/>
                <w:szCs w:val="20"/>
              </w:rPr>
            </w:pPr>
            <w:r w:rsidRPr="00D9693C">
              <w:rPr>
                <w:rFonts w:ascii="Cambria" w:hAnsi="Cambria"/>
                <w:sz w:val="20"/>
                <w:szCs w:val="20"/>
              </w:rPr>
              <w:t>ZAHAR TOS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15411200-4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63649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9693C">
              <w:rPr>
                <w:rFonts w:ascii="Cambria" w:hAnsi="Cambria" w:cs="Arial"/>
                <w:sz w:val="20"/>
                <w:szCs w:val="20"/>
              </w:rPr>
              <w:t>7.470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301C3B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502" w:type="dxa"/>
          </w:tcPr>
          <w:p w:rsidR="003A1830" w:rsidRPr="00D9693C" w:rsidRDefault="003A1830" w:rsidP="00574345">
            <w:pPr>
              <w:rPr>
                <w:rFonts w:ascii="Cambria" w:hAnsi="Cambria"/>
                <w:sz w:val="20"/>
                <w:szCs w:val="20"/>
              </w:rPr>
            </w:pPr>
            <w:r w:rsidRPr="00D9693C">
              <w:rPr>
                <w:rFonts w:ascii="Cambria" w:hAnsi="Cambria"/>
                <w:sz w:val="20"/>
                <w:szCs w:val="20"/>
              </w:rPr>
              <w:t>MERE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03222321-9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63649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9693C">
              <w:rPr>
                <w:rFonts w:ascii="Cambria" w:hAnsi="Cambria" w:cs="Arial"/>
                <w:sz w:val="20"/>
                <w:szCs w:val="20"/>
              </w:rPr>
              <w:t>25.674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301C3B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2502" w:type="dxa"/>
          </w:tcPr>
          <w:p w:rsidR="003A1830" w:rsidRPr="00D9693C" w:rsidRDefault="003A1830" w:rsidP="00574345">
            <w:pPr>
              <w:rPr>
                <w:rFonts w:ascii="Cambria" w:hAnsi="Cambria"/>
                <w:sz w:val="20"/>
                <w:szCs w:val="20"/>
              </w:rPr>
            </w:pPr>
            <w:r w:rsidRPr="00D9693C">
              <w:rPr>
                <w:rFonts w:ascii="Cambria" w:hAnsi="Cambria"/>
                <w:sz w:val="20"/>
                <w:szCs w:val="20"/>
              </w:rPr>
              <w:t>PORTOCALE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03222220-1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63649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9693C">
              <w:rPr>
                <w:rFonts w:ascii="Cambria" w:hAnsi="Cambria" w:cs="Arial"/>
                <w:sz w:val="20"/>
                <w:szCs w:val="20"/>
              </w:rPr>
              <w:t>1.027,2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301C3B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3C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502" w:type="dxa"/>
          </w:tcPr>
          <w:p w:rsidR="003A1830" w:rsidRPr="00D9693C" w:rsidRDefault="003A1830" w:rsidP="00574345">
            <w:pPr>
              <w:rPr>
                <w:rFonts w:ascii="Cambria" w:hAnsi="Cambria"/>
                <w:sz w:val="20"/>
                <w:szCs w:val="20"/>
              </w:rPr>
            </w:pPr>
            <w:r w:rsidRPr="00D9693C">
              <w:rPr>
                <w:rFonts w:ascii="Cambria" w:hAnsi="Cambria"/>
                <w:sz w:val="20"/>
                <w:szCs w:val="20"/>
              </w:rPr>
              <w:t>BANANE</w:t>
            </w:r>
          </w:p>
        </w:tc>
        <w:tc>
          <w:tcPr>
            <w:tcW w:w="1395" w:type="dxa"/>
            <w:vAlign w:val="center"/>
          </w:tcPr>
          <w:p w:rsidR="003A1830" w:rsidRPr="00D9693C" w:rsidRDefault="003A1830" w:rsidP="001575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o-RO"/>
              </w:rPr>
            </w:pPr>
            <w:r w:rsidRPr="00D9693C">
              <w:rPr>
                <w:rFonts w:ascii="Cambria" w:hAnsi="Cambria"/>
                <w:sz w:val="20"/>
                <w:szCs w:val="20"/>
                <w:lang w:val="ro-RO"/>
              </w:rPr>
              <w:t>03222111-4</w:t>
            </w:r>
          </w:p>
        </w:tc>
        <w:tc>
          <w:tcPr>
            <w:tcW w:w="1891" w:type="dxa"/>
            <w:vAlign w:val="bottom"/>
          </w:tcPr>
          <w:p w:rsidR="003A1830" w:rsidRPr="00D9693C" w:rsidRDefault="003A1830" w:rsidP="0063649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9693C">
              <w:rPr>
                <w:rFonts w:ascii="Cambria" w:hAnsi="Cambria" w:cs="Arial"/>
                <w:sz w:val="20"/>
                <w:szCs w:val="20"/>
              </w:rPr>
              <w:t>18.792</w:t>
            </w:r>
          </w:p>
        </w:tc>
        <w:tc>
          <w:tcPr>
            <w:tcW w:w="108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Venituri proprii</w:t>
            </w:r>
          </w:p>
        </w:tc>
        <w:tc>
          <w:tcPr>
            <w:tcW w:w="2068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  <w:lang w:val="fr-FR"/>
              </w:rPr>
            </w:pPr>
            <w:r w:rsidRPr="00D9693C">
              <w:rPr>
                <w:sz w:val="20"/>
                <w:szCs w:val="20"/>
                <w:lang w:val="fr-FR"/>
              </w:rPr>
              <w:t>Licitatie deschisa desfasurata in vederea incheierii unui Acord Cadru cu o durata de 36 luni</w:t>
            </w:r>
          </w:p>
        </w:tc>
        <w:tc>
          <w:tcPr>
            <w:tcW w:w="156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Ianuarie 2021</w:t>
            </w:r>
          </w:p>
        </w:tc>
        <w:tc>
          <w:tcPr>
            <w:tcW w:w="1440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Contract subsecvent Decembrie 2021</w:t>
            </w:r>
          </w:p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Online</w:t>
            </w:r>
          </w:p>
        </w:tc>
        <w:tc>
          <w:tcPr>
            <w:tcW w:w="1316" w:type="dxa"/>
          </w:tcPr>
          <w:p w:rsidR="003A1830" w:rsidRPr="00D9693C" w:rsidRDefault="003A1830" w:rsidP="00574345">
            <w:pPr>
              <w:jc w:val="center"/>
              <w:rPr>
                <w:sz w:val="20"/>
                <w:szCs w:val="20"/>
              </w:rPr>
            </w:pPr>
            <w:r w:rsidRPr="00D9693C">
              <w:rPr>
                <w:sz w:val="20"/>
                <w:szCs w:val="20"/>
              </w:rPr>
              <w:t>PETRESCU Florin</w:t>
            </w:r>
          </w:p>
        </w:tc>
      </w:tr>
      <w:tr w:rsidR="003A1830" w:rsidRPr="00D9693C" w:rsidTr="008E1C4B">
        <w:trPr>
          <w:trHeight w:val="825"/>
        </w:trPr>
        <w:tc>
          <w:tcPr>
            <w:tcW w:w="599" w:type="dxa"/>
            <w:vAlign w:val="bottom"/>
          </w:tcPr>
          <w:p w:rsidR="003A1830" w:rsidRPr="00D9693C" w:rsidRDefault="003A1830" w:rsidP="00781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vAlign w:val="bottom"/>
          </w:tcPr>
          <w:p w:rsidR="003A1830" w:rsidRPr="00D9693C" w:rsidRDefault="003A18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valoare fara tva</w:t>
            </w:r>
          </w:p>
        </w:tc>
        <w:tc>
          <w:tcPr>
            <w:tcW w:w="1395" w:type="dxa"/>
            <w:vAlign w:val="bottom"/>
          </w:tcPr>
          <w:p w:rsidR="003A1830" w:rsidRPr="00D9693C" w:rsidRDefault="003A1830" w:rsidP="00781F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91" w:type="dxa"/>
            <w:vAlign w:val="bottom"/>
          </w:tcPr>
          <w:p w:rsidR="003A1830" w:rsidRPr="00D9693C" w:rsidRDefault="003A18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1.447.185,5</w:t>
            </w:r>
          </w:p>
        </w:tc>
        <w:tc>
          <w:tcPr>
            <w:tcW w:w="1080" w:type="dxa"/>
          </w:tcPr>
          <w:p w:rsidR="003A1830" w:rsidRPr="00D9693C" w:rsidRDefault="003A1830" w:rsidP="0078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3A1830" w:rsidRPr="00D9693C" w:rsidRDefault="003A1830" w:rsidP="0078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3A1830" w:rsidRPr="00D9693C" w:rsidRDefault="003A1830" w:rsidP="00256B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A1830" w:rsidRPr="00D9693C" w:rsidRDefault="003A1830" w:rsidP="00256B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3A1830" w:rsidRPr="00D9693C" w:rsidRDefault="003A1830" w:rsidP="0078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:rsidR="003A1830" w:rsidRPr="00D9693C" w:rsidRDefault="003A1830" w:rsidP="00781F1A">
            <w:pPr>
              <w:jc w:val="center"/>
              <w:rPr>
                <w:sz w:val="20"/>
                <w:szCs w:val="20"/>
              </w:rPr>
            </w:pPr>
          </w:p>
        </w:tc>
      </w:tr>
    </w:tbl>
    <w:p w:rsidR="003A1830" w:rsidRPr="005F27D2" w:rsidRDefault="003A1830" w:rsidP="00D96414">
      <w:pPr>
        <w:rPr>
          <w:sz w:val="16"/>
          <w:szCs w:val="16"/>
        </w:rPr>
      </w:pPr>
    </w:p>
    <w:p w:rsidR="003A1830" w:rsidRDefault="003A1830" w:rsidP="00D96414">
      <w:r>
        <w:t>Director Financiar Contabil,                                       Sef Serviciu Achizitii Publice,                                               Intocmit,</w:t>
      </w:r>
    </w:p>
    <w:p w:rsidR="003A1830" w:rsidRPr="00F72B0B" w:rsidRDefault="003A1830" w:rsidP="00D96414">
      <w:pPr>
        <w:rPr>
          <w:lang w:val="fr-FR"/>
        </w:rPr>
      </w:pPr>
      <w:r w:rsidRPr="00F72B0B">
        <w:rPr>
          <w:lang w:val="fr-FR"/>
        </w:rPr>
        <w:t xml:space="preserve">Ec.Cosmin FLOREANU                                          </w:t>
      </w:r>
      <w:r>
        <w:rPr>
          <w:lang w:val="fr-FR"/>
        </w:rPr>
        <w:t xml:space="preserve">    </w:t>
      </w:r>
      <w:r w:rsidRPr="00F72B0B">
        <w:rPr>
          <w:lang w:val="fr-FR"/>
        </w:rPr>
        <w:t xml:space="preserve">  Ec.Nelu COJOCARU                                                       </w:t>
      </w:r>
      <w:r>
        <w:rPr>
          <w:lang w:val="fr-FR"/>
        </w:rPr>
        <w:t xml:space="preserve">        </w:t>
      </w:r>
      <w:r w:rsidRPr="00F72B0B">
        <w:rPr>
          <w:lang w:val="fr-FR"/>
        </w:rPr>
        <w:t xml:space="preserve"> </w:t>
      </w:r>
      <w:r>
        <w:rPr>
          <w:lang w:val="fr-FR"/>
        </w:rPr>
        <w:t xml:space="preserve">   </w:t>
      </w:r>
      <w:r w:rsidRPr="00F72B0B">
        <w:rPr>
          <w:lang w:val="fr-FR"/>
        </w:rPr>
        <w:t xml:space="preserve"> Ec.</w:t>
      </w:r>
      <w:r>
        <w:rPr>
          <w:lang w:val="fr-FR"/>
        </w:rPr>
        <w:t>Florin PETRESCU</w:t>
      </w:r>
    </w:p>
    <w:sectPr w:rsidR="003A1830" w:rsidRPr="00F72B0B" w:rsidSect="00D96414">
      <w:footerReference w:type="even" r:id="rId6"/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830" w:rsidRDefault="003A1830" w:rsidP="0041619A">
      <w:pPr>
        <w:spacing w:after="0" w:line="240" w:lineRule="auto"/>
      </w:pPr>
      <w:r>
        <w:separator/>
      </w:r>
    </w:p>
  </w:endnote>
  <w:endnote w:type="continuationSeparator" w:id="0">
    <w:p w:rsidR="003A1830" w:rsidRDefault="003A1830" w:rsidP="00416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830" w:rsidRDefault="003A1830" w:rsidP="007D420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A1830" w:rsidRDefault="003A1830" w:rsidP="00D9641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830" w:rsidRDefault="003A1830" w:rsidP="007D420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:rsidR="003A1830" w:rsidRDefault="003A1830" w:rsidP="00D96414">
    <w:pPr>
      <w:pStyle w:val="Footer"/>
      <w:ind w:right="36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6" type="#_x0000_t75" style="width:101.25pt;height:36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830" w:rsidRDefault="003A1830" w:rsidP="0041619A">
      <w:pPr>
        <w:spacing w:after="0" w:line="240" w:lineRule="auto"/>
      </w:pPr>
      <w:r>
        <w:separator/>
      </w:r>
    </w:p>
  </w:footnote>
  <w:footnote w:type="continuationSeparator" w:id="0">
    <w:p w:rsidR="003A1830" w:rsidRDefault="003A1830" w:rsidP="004161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E23"/>
    <w:rsid w:val="000008C2"/>
    <w:rsid w:val="0000126E"/>
    <w:rsid w:val="0002306D"/>
    <w:rsid w:val="000241CE"/>
    <w:rsid w:val="00032089"/>
    <w:rsid w:val="0004792B"/>
    <w:rsid w:val="00054D8F"/>
    <w:rsid w:val="0006193C"/>
    <w:rsid w:val="00072D58"/>
    <w:rsid w:val="00074B24"/>
    <w:rsid w:val="000762EB"/>
    <w:rsid w:val="0008199E"/>
    <w:rsid w:val="00084C32"/>
    <w:rsid w:val="00085413"/>
    <w:rsid w:val="00093269"/>
    <w:rsid w:val="000A4947"/>
    <w:rsid w:val="000F1772"/>
    <w:rsid w:val="000F3EF3"/>
    <w:rsid w:val="00106F71"/>
    <w:rsid w:val="00116853"/>
    <w:rsid w:val="00135871"/>
    <w:rsid w:val="00141CF3"/>
    <w:rsid w:val="0015456A"/>
    <w:rsid w:val="0015752E"/>
    <w:rsid w:val="00164D31"/>
    <w:rsid w:val="001654AE"/>
    <w:rsid w:val="00180671"/>
    <w:rsid w:val="00192E23"/>
    <w:rsid w:val="001B4209"/>
    <w:rsid w:val="001B4920"/>
    <w:rsid w:val="001C7268"/>
    <w:rsid w:val="001D60D9"/>
    <w:rsid w:val="001D6A26"/>
    <w:rsid w:val="001D7842"/>
    <w:rsid w:val="001E7661"/>
    <w:rsid w:val="002325DC"/>
    <w:rsid w:val="00253A64"/>
    <w:rsid w:val="00256B3C"/>
    <w:rsid w:val="00277DA5"/>
    <w:rsid w:val="002D4286"/>
    <w:rsid w:val="002E333A"/>
    <w:rsid w:val="00301C3B"/>
    <w:rsid w:val="00334E7F"/>
    <w:rsid w:val="00381B50"/>
    <w:rsid w:val="003951B7"/>
    <w:rsid w:val="003A1830"/>
    <w:rsid w:val="003A7691"/>
    <w:rsid w:val="003B0024"/>
    <w:rsid w:val="0041619A"/>
    <w:rsid w:val="0047336D"/>
    <w:rsid w:val="004A1594"/>
    <w:rsid w:val="004C3457"/>
    <w:rsid w:val="004C6E15"/>
    <w:rsid w:val="004D7CE2"/>
    <w:rsid w:val="0051513A"/>
    <w:rsid w:val="00515C05"/>
    <w:rsid w:val="00533970"/>
    <w:rsid w:val="005373F9"/>
    <w:rsid w:val="00556BCE"/>
    <w:rsid w:val="00574345"/>
    <w:rsid w:val="00583F15"/>
    <w:rsid w:val="005C4093"/>
    <w:rsid w:val="005D098E"/>
    <w:rsid w:val="005D331E"/>
    <w:rsid w:val="005F27D2"/>
    <w:rsid w:val="006242E3"/>
    <w:rsid w:val="00636499"/>
    <w:rsid w:val="00642A71"/>
    <w:rsid w:val="006435BB"/>
    <w:rsid w:val="0066044E"/>
    <w:rsid w:val="006955CA"/>
    <w:rsid w:val="006A2F7D"/>
    <w:rsid w:val="006B298D"/>
    <w:rsid w:val="006B724C"/>
    <w:rsid w:val="006C7D77"/>
    <w:rsid w:val="006E0104"/>
    <w:rsid w:val="00706074"/>
    <w:rsid w:val="007611DA"/>
    <w:rsid w:val="00781F1A"/>
    <w:rsid w:val="007B0A4C"/>
    <w:rsid w:val="007D4208"/>
    <w:rsid w:val="007E4A6C"/>
    <w:rsid w:val="007E69EB"/>
    <w:rsid w:val="00863F7C"/>
    <w:rsid w:val="00867A1C"/>
    <w:rsid w:val="008C3CCE"/>
    <w:rsid w:val="008C7076"/>
    <w:rsid w:val="008E1C4B"/>
    <w:rsid w:val="009128D7"/>
    <w:rsid w:val="0091604F"/>
    <w:rsid w:val="00931509"/>
    <w:rsid w:val="00963BF7"/>
    <w:rsid w:val="009645C1"/>
    <w:rsid w:val="009814AB"/>
    <w:rsid w:val="00983FB5"/>
    <w:rsid w:val="00986006"/>
    <w:rsid w:val="009873E2"/>
    <w:rsid w:val="0099189E"/>
    <w:rsid w:val="00995E0C"/>
    <w:rsid w:val="00996FC4"/>
    <w:rsid w:val="009B33A3"/>
    <w:rsid w:val="009B610B"/>
    <w:rsid w:val="009C6B86"/>
    <w:rsid w:val="009E53E9"/>
    <w:rsid w:val="009E6241"/>
    <w:rsid w:val="009F4B41"/>
    <w:rsid w:val="009F7A17"/>
    <w:rsid w:val="00A123AD"/>
    <w:rsid w:val="00A30B49"/>
    <w:rsid w:val="00A331B5"/>
    <w:rsid w:val="00A65141"/>
    <w:rsid w:val="00A712EB"/>
    <w:rsid w:val="00AD0B68"/>
    <w:rsid w:val="00AE2208"/>
    <w:rsid w:val="00AE7842"/>
    <w:rsid w:val="00B102D3"/>
    <w:rsid w:val="00B14011"/>
    <w:rsid w:val="00B36F15"/>
    <w:rsid w:val="00B43887"/>
    <w:rsid w:val="00B51BA3"/>
    <w:rsid w:val="00B55705"/>
    <w:rsid w:val="00B56AF5"/>
    <w:rsid w:val="00B610B4"/>
    <w:rsid w:val="00B771C8"/>
    <w:rsid w:val="00B94CC8"/>
    <w:rsid w:val="00BA51EF"/>
    <w:rsid w:val="00BD6BD3"/>
    <w:rsid w:val="00BF3E02"/>
    <w:rsid w:val="00C00AC3"/>
    <w:rsid w:val="00C26760"/>
    <w:rsid w:val="00C52A51"/>
    <w:rsid w:val="00C55D88"/>
    <w:rsid w:val="00C669DC"/>
    <w:rsid w:val="00C73720"/>
    <w:rsid w:val="00C73B8B"/>
    <w:rsid w:val="00C74ECF"/>
    <w:rsid w:val="00C761AD"/>
    <w:rsid w:val="00C975EB"/>
    <w:rsid w:val="00CB2764"/>
    <w:rsid w:val="00CF1E7E"/>
    <w:rsid w:val="00D04CE5"/>
    <w:rsid w:val="00D17F40"/>
    <w:rsid w:val="00D4010F"/>
    <w:rsid w:val="00D80CF1"/>
    <w:rsid w:val="00D837B9"/>
    <w:rsid w:val="00D96414"/>
    <w:rsid w:val="00D9693C"/>
    <w:rsid w:val="00DB190B"/>
    <w:rsid w:val="00DB349E"/>
    <w:rsid w:val="00DC2675"/>
    <w:rsid w:val="00DC2818"/>
    <w:rsid w:val="00DD72E8"/>
    <w:rsid w:val="00DF54E4"/>
    <w:rsid w:val="00E15871"/>
    <w:rsid w:val="00E2089B"/>
    <w:rsid w:val="00E23086"/>
    <w:rsid w:val="00E478A3"/>
    <w:rsid w:val="00E52F7E"/>
    <w:rsid w:val="00E5700D"/>
    <w:rsid w:val="00E65445"/>
    <w:rsid w:val="00EA3739"/>
    <w:rsid w:val="00EA6DE6"/>
    <w:rsid w:val="00EB4DA3"/>
    <w:rsid w:val="00EB62CF"/>
    <w:rsid w:val="00EC68FA"/>
    <w:rsid w:val="00ED3E7D"/>
    <w:rsid w:val="00ED70D7"/>
    <w:rsid w:val="00EE4EDB"/>
    <w:rsid w:val="00EF2A4E"/>
    <w:rsid w:val="00F11060"/>
    <w:rsid w:val="00F125AC"/>
    <w:rsid w:val="00F208F5"/>
    <w:rsid w:val="00F2660D"/>
    <w:rsid w:val="00F50542"/>
    <w:rsid w:val="00F7249F"/>
    <w:rsid w:val="00F72B0B"/>
    <w:rsid w:val="00F73473"/>
    <w:rsid w:val="00F861D5"/>
    <w:rsid w:val="00F92363"/>
    <w:rsid w:val="00FD2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2C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D96414"/>
    <w:pPr>
      <w:keepNext/>
      <w:tabs>
        <w:tab w:val="num" w:pos="720"/>
      </w:tabs>
      <w:suppressAutoHyphens/>
      <w:spacing w:after="0" w:line="240" w:lineRule="auto"/>
      <w:ind w:left="720" w:hanging="360"/>
      <w:jc w:val="right"/>
      <w:outlineLvl w:val="0"/>
    </w:pPr>
    <w:rPr>
      <w:rFonts w:ascii="Times New Roman" w:eastAsia="Times New Roman" w:hAnsi="Times New Roman"/>
      <w:b/>
      <w:sz w:val="28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96414"/>
    <w:rPr>
      <w:rFonts w:eastAsia="Times New Roman" w:cs="Times New Roman"/>
      <w:b/>
      <w:sz w:val="28"/>
      <w:lang w:val="en-US"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CB2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276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1E7661"/>
  </w:style>
  <w:style w:type="paragraph" w:styleId="Header">
    <w:name w:val="header"/>
    <w:basedOn w:val="Normal"/>
    <w:link w:val="HeaderChar"/>
    <w:uiPriority w:val="99"/>
    <w:rsid w:val="00416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1619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16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1619A"/>
    <w:rPr>
      <w:rFonts w:cs="Times New Roman"/>
    </w:rPr>
  </w:style>
  <w:style w:type="character" w:styleId="PageNumber">
    <w:name w:val="page number"/>
    <w:basedOn w:val="DefaultParagraphFont"/>
    <w:uiPriority w:val="99"/>
    <w:rsid w:val="00D9641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84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</TotalTime>
  <Pages>17</Pages>
  <Words>3111</Words>
  <Characters>17736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oficiuc IT</dc:creator>
  <cp:keywords/>
  <dc:description/>
  <cp:lastModifiedBy>comenzi</cp:lastModifiedBy>
  <cp:revision>79</cp:revision>
  <cp:lastPrinted>2021-12-07T08:23:00Z</cp:lastPrinted>
  <dcterms:created xsi:type="dcterms:W3CDTF">2020-02-03T08:02:00Z</dcterms:created>
  <dcterms:modified xsi:type="dcterms:W3CDTF">2022-01-04T08:43:00Z</dcterms:modified>
</cp:coreProperties>
</file>